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AC9" w:rsidRDefault="00385C44" w:rsidP="00385C44">
      <w:pPr>
        <w:jc w:val="center"/>
        <w:rPr>
          <w:rFonts w:ascii="Microsoft Sans Serif" w:hAnsi="Microsoft Sans Serif" w:cs="Microsoft Sans Serif"/>
          <w:b/>
          <w:bCs/>
        </w:rPr>
      </w:pPr>
      <w:r w:rsidRPr="00385C44">
        <w:rPr>
          <w:rFonts w:ascii="Microsoft Sans Serif" w:hAnsi="Microsoft Sans Serif" w:cs="Microsoft Sans Serif"/>
          <w:b/>
          <w:bCs/>
        </w:rPr>
        <w:t>Vérification orthographique</w:t>
      </w:r>
    </w:p>
    <w:p w:rsidR="00385C44" w:rsidRDefault="00385C44" w:rsidP="005F1FBC">
      <w:pPr>
        <w:jc w:val="both"/>
        <w:rPr>
          <w:rFonts w:asciiTheme="minorBidi" w:hAnsiTheme="minorBidi"/>
        </w:rPr>
      </w:pPr>
      <w:r w:rsidRPr="00385C44">
        <w:rPr>
          <w:rFonts w:asciiTheme="minorBidi" w:hAnsiTheme="minorBidi"/>
        </w:rPr>
        <w:t>Vous pouvez vérifier l'orthographe et la grammaire dans le fichier à la fois, ou vous pouvez permettre à un correcteur orthographique et grammatical de proposer automatiquement des corrections tout en travaillant.</w:t>
      </w:r>
    </w:p>
    <w:p w:rsidR="00385C44" w:rsidRDefault="00385C44" w:rsidP="005F1FBC">
      <w:pPr>
        <w:jc w:val="both"/>
        <w:rPr>
          <w:rFonts w:asciiTheme="minorBidi" w:hAnsiTheme="minorBidi"/>
        </w:rPr>
      </w:pPr>
      <w:r w:rsidRPr="00385C44">
        <w:rPr>
          <w:rFonts w:asciiTheme="minorBidi" w:hAnsiTheme="minorBidi"/>
        </w:rPr>
        <w:t xml:space="preserve"> Office 2010 </w:t>
      </w:r>
      <w:r>
        <w:rPr>
          <w:rFonts w:ascii="Arial" w:hAnsi="Arial" w:cs="Arial"/>
          <w:color w:val="222222"/>
          <w:sz w:val="20"/>
          <w:szCs w:val="20"/>
          <w:shd w:val="clear" w:color="auto" w:fill="FFFFFF"/>
        </w:rPr>
        <w:t>Être composé d</w:t>
      </w:r>
      <w:r>
        <w:rPr>
          <w:rFonts w:asciiTheme="minorBidi" w:hAnsiTheme="minorBidi"/>
        </w:rPr>
        <w:t>’</w:t>
      </w:r>
      <w:r w:rsidRPr="00385C44">
        <w:rPr>
          <w:rFonts w:asciiTheme="minorBidi" w:hAnsiTheme="minorBidi"/>
        </w:rPr>
        <w:t xml:space="preserve">un dictionnaire de quelque orthographe standard, mais </w:t>
      </w:r>
      <w:proofErr w:type="gramStart"/>
      <w:r w:rsidRPr="00385C44">
        <w:rPr>
          <w:rFonts w:asciiTheme="minorBidi" w:hAnsiTheme="minorBidi"/>
        </w:rPr>
        <w:t>il est</w:t>
      </w:r>
      <w:proofErr w:type="gramEnd"/>
      <w:r w:rsidRPr="00385C44">
        <w:rPr>
          <w:rFonts w:asciiTheme="minorBidi" w:hAnsiTheme="minorBidi"/>
        </w:rPr>
        <w:t xml:space="preserve"> pas exhaustive.</w:t>
      </w:r>
    </w:p>
    <w:p w:rsidR="00594D04" w:rsidRDefault="00594D04" w:rsidP="005F1FBC">
      <w:pPr>
        <w:jc w:val="both"/>
        <w:rPr>
          <w:rFonts w:asciiTheme="minorBidi" w:hAnsiTheme="minorBidi"/>
        </w:rPr>
      </w:pPr>
      <w:r w:rsidRPr="00594D04">
        <w:rPr>
          <w:rFonts w:asciiTheme="minorBidi" w:hAnsiTheme="minorBidi"/>
        </w:rPr>
        <w:t xml:space="preserve">Lorsque vous utilisez un correcteur orthographique, il compare les mots dans le document à ceux trouvés dans le dictionnaire principal. Le dictionnaire principal contient des mots les plus courants, mais peut ne pas inclure les noms propres tels que </w:t>
      </w:r>
      <w:r w:rsidRPr="00594D04">
        <w:rPr>
          <w:rFonts w:ascii="Calibri" w:eastAsia="Times New Roman" w:hAnsi="Calibri" w:cs="Calibri"/>
          <w:color w:val="000000"/>
          <w:lang w:eastAsia="fr-FR"/>
        </w:rPr>
        <w:t>OWEN</w:t>
      </w:r>
      <w:r w:rsidRPr="00594D04">
        <w:rPr>
          <w:rFonts w:asciiTheme="minorBidi" w:hAnsiTheme="minorBidi"/>
        </w:rPr>
        <w:t xml:space="preserve"> ou</w:t>
      </w:r>
      <w:r w:rsidRPr="00594D04">
        <w:rPr>
          <w:rFonts w:ascii="Calibri" w:hAnsi="Calibri" w:cs="Calibri"/>
          <w:color w:val="000000"/>
        </w:rPr>
        <w:t xml:space="preserve"> </w:t>
      </w:r>
      <w:r w:rsidRPr="00594D04">
        <w:rPr>
          <w:rFonts w:ascii="Calibri" w:eastAsia="Times New Roman" w:hAnsi="Calibri" w:cs="Calibri"/>
          <w:color w:val="000000"/>
          <w:lang w:eastAsia="fr-FR"/>
        </w:rPr>
        <w:t>FILIP</w:t>
      </w:r>
      <w:r w:rsidRPr="00594D04">
        <w:rPr>
          <w:rFonts w:asciiTheme="minorBidi" w:hAnsiTheme="minorBidi"/>
        </w:rPr>
        <w:t>, ou des termes techniques ou abréviations. En outre, certains mots peuvent être écrits dans le dictionnaire principal est différent du fichier.</w:t>
      </w:r>
    </w:p>
    <w:p w:rsidR="00BD4B56" w:rsidRPr="00DE0AA9" w:rsidRDefault="00BD4B56" w:rsidP="005F1FBC">
      <w:pPr>
        <w:jc w:val="both"/>
        <w:rPr>
          <w:rFonts w:asciiTheme="minorBidi" w:eastAsia="Times New Roman" w:hAnsiTheme="minorBidi"/>
          <w:color w:val="000000"/>
          <w:lang w:eastAsia="fr-FR"/>
        </w:rPr>
      </w:pPr>
      <w:r w:rsidRPr="00DE0AA9">
        <w:rPr>
          <w:rFonts w:asciiTheme="minorBidi" w:eastAsia="Times New Roman" w:hAnsiTheme="minorBidi"/>
          <w:color w:val="000000"/>
          <w:lang w:eastAsia="fr-FR"/>
        </w:rPr>
        <w:t>Avec l'ajout de ces mots à un dictionnaire personnalisé, correcteur orthographique est empêché de marquer.</w:t>
      </w:r>
    </w:p>
    <w:p w:rsidR="00AB013A" w:rsidRDefault="00AB013A" w:rsidP="005F1FBC">
      <w:pPr>
        <w:jc w:val="both"/>
        <w:rPr>
          <w:rFonts w:asciiTheme="minorBidi" w:eastAsia="Times New Roman" w:hAnsiTheme="minorBidi"/>
          <w:color w:val="000000"/>
          <w:lang w:eastAsia="fr-FR"/>
        </w:rPr>
      </w:pPr>
      <w:r w:rsidRPr="00DE0AA9">
        <w:rPr>
          <w:rFonts w:asciiTheme="minorBidi" w:eastAsia="Times New Roman" w:hAnsiTheme="minorBidi"/>
          <w:color w:val="000000"/>
          <w:lang w:eastAsia="fr-FR"/>
        </w:rPr>
        <w:t>La préparation d'un dictionnaire personnalisé vous changez dans un des programmes Office 2010 affecte tous les autres programmes.</w:t>
      </w:r>
    </w:p>
    <w:p w:rsidR="00DE0AA9" w:rsidRDefault="00DE0AA9" w:rsidP="00BD4B56">
      <w:pPr>
        <w:rPr>
          <w:rFonts w:asciiTheme="minorBidi" w:eastAsia="Times New Roman" w:hAnsiTheme="minorBidi"/>
          <w:color w:val="000000"/>
          <w:lang w:eastAsia="fr-FR"/>
        </w:rPr>
      </w:pPr>
    </w:p>
    <w:p w:rsidR="006F6046" w:rsidRDefault="006F6046" w:rsidP="00BD4B56">
      <w:pPr>
        <w:rPr>
          <w:rFonts w:asciiTheme="minorBidi" w:eastAsia="Times New Roman" w:hAnsiTheme="minorBidi"/>
          <w:color w:val="000000"/>
          <w:lang w:eastAsia="fr-FR"/>
        </w:rPr>
      </w:pPr>
    </w:p>
    <w:p w:rsidR="006F6046" w:rsidRDefault="006F6046" w:rsidP="00BD4B56">
      <w:pPr>
        <w:rPr>
          <w:rFonts w:asciiTheme="minorBidi" w:eastAsia="Times New Roman" w:hAnsiTheme="minorBidi"/>
          <w:color w:val="000000"/>
          <w:lang w:eastAsia="fr-FR"/>
        </w:rPr>
      </w:pPr>
    </w:p>
    <w:p w:rsidR="006F6046" w:rsidRDefault="006F6046" w:rsidP="00BD4B56">
      <w:pPr>
        <w:rPr>
          <w:rFonts w:asciiTheme="minorBidi" w:eastAsia="Times New Roman" w:hAnsiTheme="minorBidi"/>
          <w:color w:val="000000"/>
          <w:lang w:eastAsia="fr-FR"/>
        </w:rPr>
      </w:pPr>
    </w:p>
    <w:p w:rsidR="006F6046" w:rsidRDefault="006F6046" w:rsidP="00BD4B56">
      <w:pPr>
        <w:rPr>
          <w:rFonts w:asciiTheme="minorBidi" w:eastAsia="Times New Roman" w:hAnsiTheme="minorBidi"/>
          <w:color w:val="000000"/>
          <w:lang w:eastAsia="fr-FR"/>
        </w:rPr>
      </w:pPr>
    </w:p>
    <w:p w:rsidR="006F6046" w:rsidRDefault="006F6046" w:rsidP="00BD4B56">
      <w:pPr>
        <w:rPr>
          <w:rFonts w:asciiTheme="minorBidi" w:eastAsia="Times New Roman" w:hAnsiTheme="minorBidi"/>
          <w:color w:val="000000"/>
          <w:lang w:eastAsia="fr-FR"/>
        </w:rPr>
      </w:pPr>
    </w:p>
    <w:p w:rsidR="006F6046" w:rsidRDefault="006F6046" w:rsidP="00BD4B56">
      <w:pPr>
        <w:rPr>
          <w:rFonts w:asciiTheme="minorBidi" w:eastAsia="Times New Roman" w:hAnsiTheme="minorBidi"/>
          <w:color w:val="000000"/>
          <w:lang w:eastAsia="fr-FR"/>
        </w:rPr>
      </w:pPr>
    </w:p>
    <w:p w:rsidR="006F6046" w:rsidRDefault="006F6046" w:rsidP="00BD4B56">
      <w:pPr>
        <w:rPr>
          <w:rFonts w:asciiTheme="minorBidi" w:eastAsia="Times New Roman" w:hAnsiTheme="minorBidi"/>
          <w:color w:val="000000"/>
          <w:lang w:eastAsia="fr-FR"/>
        </w:rPr>
      </w:pPr>
    </w:p>
    <w:p w:rsidR="006F6046" w:rsidRDefault="006F6046" w:rsidP="00BD4B56">
      <w:pPr>
        <w:rPr>
          <w:rFonts w:asciiTheme="minorBidi" w:eastAsia="Times New Roman" w:hAnsiTheme="minorBidi"/>
          <w:color w:val="000000"/>
          <w:lang w:eastAsia="fr-FR"/>
        </w:rPr>
      </w:pPr>
    </w:p>
    <w:p w:rsidR="006F6046" w:rsidRDefault="006F6046" w:rsidP="00BD4B56">
      <w:pPr>
        <w:rPr>
          <w:rFonts w:asciiTheme="minorBidi" w:eastAsia="Times New Roman" w:hAnsiTheme="minorBidi"/>
          <w:color w:val="000000"/>
          <w:lang w:eastAsia="fr-FR"/>
        </w:rPr>
      </w:pPr>
    </w:p>
    <w:p w:rsidR="006F6046" w:rsidRDefault="006F6046" w:rsidP="00BD4B56">
      <w:pPr>
        <w:rPr>
          <w:rFonts w:asciiTheme="minorBidi" w:eastAsia="Times New Roman" w:hAnsiTheme="minorBidi"/>
          <w:color w:val="000000"/>
          <w:lang w:eastAsia="fr-FR"/>
        </w:rPr>
      </w:pPr>
    </w:p>
    <w:p w:rsidR="006F6046" w:rsidRDefault="006F6046" w:rsidP="00BD4B56">
      <w:pPr>
        <w:rPr>
          <w:rFonts w:asciiTheme="minorBidi" w:eastAsia="Times New Roman" w:hAnsiTheme="minorBidi"/>
          <w:color w:val="000000"/>
          <w:lang w:eastAsia="fr-FR"/>
        </w:rPr>
      </w:pPr>
    </w:p>
    <w:p w:rsidR="006F6046" w:rsidRDefault="006F6046" w:rsidP="00BD4B56">
      <w:pPr>
        <w:rPr>
          <w:rFonts w:asciiTheme="minorBidi" w:eastAsia="Times New Roman" w:hAnsiTheme="minorBidi"/>
          <w:color w:val="000000"/>
          <w:lang w:eastAsia="fr-FR"/>
        </w:rPr>
      </w:pPr>
    </w:p>
    <w:p w:rsidR="006F6046" w:rsidRDefault="006F6046" w:rsidP="00BD4B56">
      <w:pPr>
        <w:rPr>
          <w:rFonts w:asciiTheme="minorBidi" w:eastAsia="Times New Roman" w:hAnsiTheme="minorBidi"/>
          <w:color w:val="000000"/>
          <w:lang w:eastAsia="fr-FR"/>
        </w:rPr>
      </w:pPr>
    </w:p>
    <w:p w:rsidR="006F6046" w:rsidRDefault="006F6046" w:rsidP="00BD4B56">
      <w:pPr>
        <w:rPr>
          <w:rFonts w:asciiTheme="minorBidi" w:eastAsia="Times New Roman" w:hAnsiTheme="minorBidi"/>
          <w:color w:val="000000"/>
          <w:lang w:eastAsia="fr-FR"/>
        </w:rPr>
      </w:pPr>
    </w:p>
    <w:p w:rsidR="006F6046" w:rsidRDefault="006F6046" w:rsidP="00BD4B56">
      <w:pPr>
        <w:rPr>
          <w:rFonts w:asciiTheme="minorBidi" w:eastAsia="Times New Roman" w:hAnsiTheme="minorBidi"/>
          <w:color w:val="000000"/>
          <w:lang w:eastAsia="fr-FR"/>
        </w:rPr>
      </w:pPr>
    </w:p>
    <w:p w:rsidR="006F6046" w:rsidRDefault="006F6046" w:rsidP="00BD4B56">
      <w:pPr>
        <w:rPr>
          <w:rFonts w:asciiTheme="minorBidi" w:eastAsia="Times New Roman" w:hAnsiTheme="minorBidi"/>
          <w:color w:val="000000"/>
          <w:lang w:eastAsia="fr-FR"/>
        </w:rPr>
      </w:pPr>
    </w:p>
    <w:p w:rsidR="006F6046" w:rsidRPr="006F6046" w:rsidRDefault="006F6046" w:rsidP="006F6046">
      <w:pPr>
        <w:rPr>
          <w:rFonts w:asciiTheme="minorBidi" w:eastAsia="Times New Roman" w:hAnsiTheme="minorBidi"/>
          <w:color w:val="000000"/>
          <w:lang w:eastAsia="fr-FR"/>
        </w:rPr>
      </w:pPr>
      <w:r w:rsidRPr="006F6046">
        <w:rPr>
          <w:rFonts w:asciiTheme="minorBidi" w:eastAsia="Times New Roman" w:hAnsiTheme="minorBidi"/>
          <w:color w:val="000000"/>
          <w:lang w:eastAsia="fr-FR"/>
        </w:rPr>
        <w:lastRenderedPageBreak/>
        <w:t>La Grammaire et orthographe tenant en même temps dans l'ensemble du document est utile lorsque vous voulez vérifier dans le texte. Et vous pouvez vérifier la présence d'éventuelles erreurs, puis suivez tous corrects.</w:t>
      </w:r>
    </w:p>
    <w:p w:rsidR="006F6046" w:rsidRDefault="006F6046" w:rsidP="006F6046">
      <w:pPr>
        <w:rPr>
          <w:rFonts w:asciiTheme="minorBidi" w:eastAsia="Times New Roman" w:hAnsiTheme="minorBidi"/>
          <w:color w:val="000000"/>
          <w:lang w:eastAsia="fr-FR"/>
        </w:rPr>
      </w:pPr>
      <w:r w:rsidRPr="006F6046">
        <w:rPr>
          <w:rFonts w:asciiTheme="minorBidi" w:eastAsia="Times New Roman" w:hAnsiTheme="minorBidi"/>
          <w:color w:val="000000"/>
          <w:lang w:eastAsia="fr-FR"/>
        </w:rPr>
        <w:t>Vous pouvez corriger chaque erreur trouvée par le programme de différentes façons.</w:t>
      </w:r>
    </w:p>
    <w:p w:rsidR="002532F1" w:rsidRPr="00F566CB" w:rsidRDefault="002532F1" w:rsidP="002532F1">
      <w:pPr>
        <w:jc w:val="lowKashida"/>
        <w:rPr>
          <w:rtl/>
        </w:rPr>
      </w:pPr>
      <w:r w:rsidRPr="00F566CB">
        <w:rPr>
          <w:noProof/>
          <w:lang w:eastAsia="fr-FR"/>
        </w:rPr>
        <w:drawing>
          <wp:inline distT="0" distB="0" distL="0" distR="0">
            <wp:extent cx="182880" cy="99060"/>
            <wp:effectExtent l="0" t="0" r="7620" b="0"/>
            <wp:docPr id="1" name="صورة 6" descr="إخفاء الكل">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vExpCollAsst_IDAHTB0H_img" descr="إخفاء الكل">
                      <a:hlinkClick r:id="rId5"/>
                    </pic:cNvPr>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2880" cy="99060"/>
                    </a:xfrm>
                    <a:prstGeom prst="rect">
                      <a:avLst/>
                    </a:prstGeom>
                    <a:noFill/>
                    <a:ln>
                      <a:noFill/>
                    </a:ln>
                  </pic:spPr>
                </pic:pic>
              </a:graphicData>
            </a:graphic>
          </wp:inline>
        </w:drawing>
      </w:r>
      <w:r w:rsidRPr="002532F1">
        <w:t>Je veux corriger l'erreur en utilisant l'un des mots suggérés.</w:t>
      </w:r>
    </w:p>
    <w:p w:rsidR="002532F1" w:rsidRDefault="002532F1" w:rsidP="002532F1">
      <w:pPr>
        <w:pStyle w:val="Paragraphedeliste"/>
        <w:numPr>
          <w:ilvl w:val="0"/>
          <w:numId w:val="1"/>
        </w:numPr>
        <w:rPr>
          <w:rFonts w:asciiTheme="minorBidi" w:eastAsia="Times New Roman" w:hAnsiTheme="minorBidi"/>
          <w:color w:val="000000"/>
          <w:lang w:eastAsia="fr-FR"/>
        </w:rPr>
      </w:pPr>
      <w:r w:rsidRPr="002532F1">
        <w:rPr>
          <w:rFonts w:asciiTheme="minorBidi" w:eastAsia="Times New Roman" w:hAnsiTheme="minorBidi"/>
          <w:color w:val="000000"/>
          <w:lang w:eastAsia="fr-FR"/>
        </w:rPr>
        <w:t>Sélectionnez le mot dans la liste des propositions, puis cliquez sur Modifier.</w:t>
      </w:r>
    </w:p>
    <w:p w:rsidR="002532F1" w:rsidRDefault="002532F1" w:rsidP="002532F1">
      <w:pPr>
        <w:pStyle w:val="Paragraphedeliste"/>
        <w:rPr>
          <w:rFonts w:asciiTheme="minorBidi" w:eastAsia="Times New Roman" w:hAnsiTheme="minorBidi"/>
          <w:color w:val="000000"/>
          <w:lang w:eastAsia="fr-FR"/>
        </w:rPr>
      </w:pPr>
    </w:p>
    <w:p w:rsidR="002532F1" w:rsidRDefault="00BB0D6B" w:rsidP="002532F1">
      <w:pPr>
        <w:pStyle w:val="Paragraphedeliste"/>
      </w:pPr>
      <w:r>
        <w:pict>
          <v:rect id="_x0000_i1025" style="width:0;height:.75pt" o:hralign="center" o:hrstd="t" o:hrnoshade="t" o:hr="t" fillcolor="#ccc" stroked="f"/>
        </w:pict>
      </w:r>
    </w:p>
    <w:p w:rsidR="002532F1" w:rsidRDefault="002532F1" w:rsidP="002532F1">
      <w:pPr>
        <w:pStyle w:val="Paragraphedeliste"/>
      </w:pPr>
    </w:p>
    <w:p w:rsidR="002532F1" w:rsidRPr="002532F1" w:rsidRDefault="00BB0D6B" w:rsidP="002532F1">
      <w:pPr>
        <w:rPr>
          <w:rFonts w:asciiTheme="minorBidi" w:eastAsia="Times New Roman" w:hAnsiTheme="minorBidi"/>
          <w:color w:val="000000"/>
          <w:lang w:eastAsia="fr-FR"/>
        </w:rPr>
      </w:pPr>
      <w:hyperlink r:id="rId7" w:history="1">
        <w:r w:rsidR="005F1FBC" w:rsidRPr="00BB0D6B">
          <w:rPr>
            <w:rFonts w:asciiTheme="minorBidi" w:eastAsia="Times New Roman" w:hAnsiTheme="minorBidi"/>
            <w:noProof/>
            <w:color w:val="000000"/>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6" o:spid="_x0000_i1026" type="#_x0000_t75" alt="إخفاء الكل" href="javascript:ToggleDiv('divExpCollAsst_IDAHTB0H')" style="width:14.25pt;height:7.5pt;visibility:visible;mso-wrap-style:square" o:button="t">
              <v:fill o:detectmouseclick="t"/>
              <v:imagedata r:id="rId8" o:title="إخفاء الكل"/>
            </v:shape>
          </w:pict>
        </w:r>
      </w:hyperlink>
      <w:r w:rsidR="002532F1" w:rsidRPr="002532F1">
        <w:rPr>
          <w:rFonts w:asciiTheme="minorBidi" w:eastAsia="Times New Roman" w:hAnsiTheme="minorBidi"/>
          <w:color w:val="000000"/>
          <w:lang w:eastAsia="fr-FR"/>
        </w:rPr>
        <w:t>Je veux corriger l'erreur en changeant le mot moi-même.</w:t>
      </w:r>
    </w:p>
    <w:p w:rsidR="002532F1" w:rsidRPr="002532F1" w:rsidRDefault="002532F1" w:rsidP="002532F1">
      <w:pPr>
        <w:pStyle w:val="Paragraphedeliste"/>
        <w:rPr>
          <w:rFonts w:asciiTheme="minorBidi" w:eastAsia="Times New Roman" w:hAnsiTheme="minorBidi"/>
          <w:color w:val="000000"/>
          <w:lang w:eastAsia="fr-FR"/>
        </w:rPr>
      </w:pPr>
      <w:r w:rsidRPr="002532F1">
        <w:rPr>
          <w:rFonts w:asciiTheme="minorBidi" w:eastAsia="Times New Roman" w:hAnsiTheme="minorBidi"/>
          <w:color w:val="000000"/>
          <w:lang w:eastAsia="fr-FR"/>
        </w:rPr>
        <w:t>1. Sélectionnez la case à cocher est pas dans le dictionnaire.</w:t>
      </w:r>
    </w:p>
    <w:p w:rsidR="002532F1" w:rsidRPr="002532F1" w:rsidRDefault="002532F1" w:rsidP="002532F1">
      <w:pPr>
        <w:pStyle w:val="Paragraphedeliste"/>
        <w:rPr>
          <w:rFonts w:asciiTheme="minorBidi" w:eastAsia="Times New Roman" w:hAnsiTheme="minorBidi"/>
          <w:color w:val="000000"/>
          <w:lang w:eastAsia="fr-FR"/>
        </w:rPr>
      </w:pPr>
      <w:r w:rsidRPr="002532F1">
        <w:rPr>
          <w:rFonts w:asciiTheme="minorBidi" w:eastAsia="Times New Roman" w:hAnsiTheme="minorBidi"/>
          <w:color w:val="000000"/>
          <w:lang w:eastAsia="fr-FR"/>
        </w:rPr>
        <w:t>2. Modifiez le mot.</w:t>
      </w:r>
    </w:p>
    <w:p w:rsidR="002532F1" w:rsidRDefault="002532F1" w:rsidP="002532F1">
      <w:pPr>
        <w:pStyle w:val="Paragraphedeliste"/>
        <w:rPr>
          <w:rFonts w:asciiTheme="minorBidi" w:eastAsia="Times New Roman" w:hAnsiTheme="minorBidi"/>
          <w:color w:val="000000"/>
          <w:lang w:eastAsia="fr-FR"/>
        </w:rPr>
      </w:pPr>
      <w:r w:rsidRPr="002532F1">
        <w:rPr>
          <w:rFonts w:asciiTheme="minorBidi" w:eastAsia="Times New Roman" w:hAnsiTheme="minorBidi"/>
          <w:color w:val="000000"/>
          <w:lang w:eastAsia="fr-FR"/>
        </w:rPr>
        <w:t>3. Cliquez sur Modifier.</w:t>
      </w:r>
    </w:p>
    <w:p w:rsidR="002532F1" w:rsidRDefault="002532F1" w:rsidP="002532F1">
      <w:pPr>
        <w:pStyle w:val="Paragraphedeliste"/>
        <w:rPr>
          <w:rFonts w:asciiTheme="minorBidi" w:eastAsia="Times New Roman" w:hAnsiTheme="minorBidi"/>
          <w:color w:val="000000"/>
          <w:lang w:eastAsia="fr-FR"/>
        </w:rPr>
      </w:pPr>
    </w:p>
    <w:p w:rsidR="002532F1" w:rsidRDefault="00BB0D6B" w:rsidP="002532F1">
      <w:pPr>
        <w:pStyle w:val="Paragraphedeliste"/>
      </w:pPr>
      <w:r>
        <w:pict>
          <v:rect id="_x0000_i1027" style="width:0;height:.75pt" o:hralign="center" o:hrstd="t" o:hrnoshade="t" o:hr="t" fillcolor="#ccc" stroked="f"/>
        </w:pict>
      </w:r>
    </w:p>
    <w:p w:rsidR="00BF4AF0" w:rsidRDefault="00BF4AF0" w:rsidP="00BF4AF0"/>
    <w:p w:rsidR="00BF4AF0" w:rsidRDefault="00BB0D6B" w:rsidP="00BF4AF0">
      <w:hyperlink r:id="rId9" w:history="1">
        <w:r w:rsidR="005F1FBC" w:rsidRPr="00BB0D6B">
          <w:rPr>
            <w:rFonts w:asciiTheme="minorBidi" w:eastAsia="Times New Roman" w:hAnsiTheme="minorBidi"/>
            <w:noProof/>
            <w:color w:val="000000"/>
            <w:lang w:eastAsia="fr-FR"/>
          </w:rPr>
          <w:pict>
            <v:shape id="_x0000_i1028" type="#_x0000_t75" alt="إخفاء الكل" href="javascript:ToggleDiv('divExpCollAsst_IDAHTB0H')" style="width:14.25pt;height:7.5pt;visibility:visible;mso-wrap-style:square" o:button="t">
              <v:fill o:detectmouseclick="t"/>
              <v:imagedata r:id="rId8" o:title="إخفاء الكل"/>
            </v:shape>
          </w:pict>
        </w:r>
      </w:hyperlink>
      <w:r w:rsidR="00BF4AF0">
        <w:t>Word qui contient une faute de frappe est un vrai mot que j'utilise. Je veux que tous les programmes Microsoft Office reconnaissent ce mot et non pas le traiter comme une faute d'orthographe.</w:t>
      </w:r>
    </w:p>
    <w:p w:rsidR="00BF4AF0" w:rsidRDefault="00BF4AF0" w:rsidP="00BF4AF0">
      <w:pPr>
        <w:pStyle w:val="Paragraphedeliste"/>
        <w:numPr>
          <w:ilvl w:val="0"/>
          <w:numId w:val="1"/>
        </w:numPr>
      </w:pPr>
      <w:r>
        <w:t>Cliquez sur Ajouter ou ajouté au dictionnaire.</w:t>
      </w:r>
    </w:p>
    <w:p w:rsidR="00813D79" w:rsidRDefault="00813D79" w:rsidP="00813D79">
      <w:pPr>
        <w:pStyle w:val="Paragraphedeliste"/>
      </w:pPr>
    </w:p>
    <w:p w:rsidR="00813D79" w:rsidRDefault="00BB0D6B" w:rsidP="00813D79">
      <w:pPr>
        <w:pStyle w:val="Paragraphedeliste"/>
      </w:pPr>
      <w:r>
        <w:pict>
          <v:rect id="_x0000_i1029" style="width:0;height:.75pt" o:hralign="center" o:hrstd="t" o:hrnoshade="t" o:hr="t" fillcolor="#ccc" stroked="f"/>
        </w:pict>
      </w:r>
    </w:p>
    <w:p w:rsidR="00813D79" w:rsidRDefault="00813D79" w:rsidP="00813D79">
      <w:pPr>
        <w:pStyle w:val="Paragraphedeliste"/>
      </w:pPr>
    </w:p>
    <w:p w:rsidR="00813D79" w:rsidRDefault="00BB0D6B" w:rsidP="00813D79">
      <w:hyperlink r:id="rId10" w:history="1">
        <w:r w:rsidR="005F1FBC" w:rsidRPr="00BB0D6B">
          <w:rPr>
            <w:rFonts w:asciiTheme="minorBidi" w:eastAsia="Times New Roman" w:hAnsiTheme="minorBidi"/>
            <w:noProof/>
            <w:color w:val="000000"/>
            <w:lang w:eastAsia="fr-FR"/>
          </w:rPr>
          <w:pict>
            <v:shape id="_x0000_i1030" type="#_x0000_t75" alt="إخفاء الكل" href="javascript:ToggleDiv('divExpCollAsst_IDAHTB0H')" style="width:14.25pt;height:7.5pt;visibility:visible;mso-wrap-style:square" o:button="t">
              <v:fill o:detectmouseclick="t"/>
              <v:imagedata r:id="rId8" o:title="إخفاء الكل"/>
            </v:shape>
          </w:pict>
        </w:r>
      </w:hyperlink>
      <w:r w:rsidR="00813D79">
        <w:t>Je veux ignorer ce mot mal orthographié et passer au prochain mot mal orthographié.</w:t>
      </w:r>
    </w:p>
    <w:p w:rsidR="00813D79" w:rsidRDefault="00813D79" w:rsidP="00813D79">
      <w:pPr>
        <w:pStyle w:val="Paragraphedeliste"/>
        <w:numPr>
          <w:ilvl w:val="0"/>
          <w:numId w:val="1"/>
        </w:numPr>
      </w:pPr>
      <w:r>
        <w:t>Cliquez sur Ignorer une fois.</w:t>
      </w:r>
    </w:p>
    <w:p w:rsidR="00813D79" w:rsidRDefault="00813D79" w:rsidP="00813D79"/>
    <w:p w:rsidR="00813D79" w:rsidRDefault="00BB0D6B" w:rsidP="00813D79">
      <w:r>
        <w:pict>
          <v:rect id="_x0000_i1031" style="width:0;height:.75pt" o:hralign="center" o:hrstd="t" o:hrnoshade="t" o:hr="t" fillcolor="#ccc" stroked="f"/>
        </w:pict>
      </w:r>
    </w:p>
    <w:p w:rsidR="00DC6493" w:rsidRDefault="00DC6493" w:rsidP="00813D79"/>
    <w:p w:rsidR="00DC6493" w:rsidRDefault="00BB0D6B" w:rsidP="00DC6493">
      <w:hyperlink r:id="rId11" w:history="1">
        <w:r w:rsidR="005F1FBC" w:rsidRPr="00BB0D6B">
          <w:rPr>
            <w:rFonts w:asciiTheme="minorBidi" w:eastAsia="Times New Roman" w:hAnsiTheme="minorBidi"/>
            <w:noProof/>
            <w:color w:val="000000"/>
            <w:lang w:eastAsia="fr-FR"/>
          </w:rPr>
          <w:pict>
            <v:shape id="_x0000_i1032" type="#_x0000_t75" alt="إخفاء الكل" href="javascript:ToggleDiv('divExpCollAsst_IDAHTB0H')" style="width:14.25pt;height:7.5pt;visibility:visible;mso-wrap-style:square" o:button="t">
              <v:fill o:detectmouseclick="t"/>
              <v:imagedata r:id="rId8" o:title="إخفاء الكل"/>
            </v:shape>
          </w:pict>
        </w:r>
      </w:hyperlink>
      <w:r w:rsidR="00DC6493">
        <w:t>Je veux ignorer toutes les occurrences de ce mot qui contient une erreur de fautes d'orthographe et de passer au prochain mot qui contient une faute d'orthographe.</w:t>
      </w:r>
    </w:p>
    <w:p w:rsidR="00DC6493" w:rsidRDefault="00DC6493" w:rsidP="00DC6493">
      <w:pPr>
        <w:pStyle w:val="Paragraphedeliste"/>
        <w:numPr>
          <w:ilvl w:val="0"/>
          <w:numId w:val="1"/>
        </w:numPr>
      </w:pPr>
      <w:r>
        <w:t>Cliquez sur Ignorer tout.</w:t>
      </w:r>
    </w:p>
    <w:p w:rsidR="00203E7C" w:rsidRDefault="00203E7C" w:rsidP="00203E7C">
      <w:pPr>
        <w:pStyle w:val="Paragraphedeliste"/>
      </w:pPr>
    </w:p>
    <w:p w:rsidR="00203E7C" w:rsidRDefault="00BB0D6B" w:rsidP="00203E7C">
      <w:pPr>
        <w:pStyle w:val="Paragraphedeliste"/>
      </w:pPr>
      <w:r>
        <w:pict>
          <v:rect id="_x0000_i1033" style="width:0;height:.75pt" o:hralign="center" o:hrstd="t" o:hrnoshade="t" o:hr="t" fillcolor="#ccc" stroked="f"/>
        </w:pict>
      </w:r>
    </w:p>
    <w:p w:rsidR="00C5597D" w:rsidRDefault="00C5597D" w:rsidP="00203E7C">
      <w:pPr>
        <w:pStyle w:val="Paragraphedeliste"/>
      </w:pPr>
    </w:p>
    <w:p w:rsidR="00C5597D" w:rsidRDefault="00BB0D6B" w:rsidP="00C5597D">
      <w:hyperlink r:id="rId12" w:history="1">
        <w:r w:rsidR="005F1FBC" w:rsidRPr="00BB0D6B">
          <w:rPr>
            <w:rFonts w:asciiTheme="minorBidi" w:eastAsia="Times New Roman" w:hAnsiTheme="minorBidi"/>
            <w:noProof/>
            <w:color w:val="000000"/>
            <w:lang w:eastAsia="fr-FR"/>
          </w:rPr>
          <w:pict>
            <v:shape id="_x0000_i1034" type="#_x0000_t75" alt="إخفاء الكل" href="javascript:ToggleDiv('divExpCollAsst_IDAHTB0H')" style="width:14.25pt;height:7.5pt;visibility:visible;mso-wrap-style:square" o:button="t">
              <v:fill o:detectmouseclick="t"/>
              <v:imagedata r:id="rId8" o:title="إخفاء الكل"/>
            </v:shape>
          </w:pict>
        </w:r>
      </w:hyperlink>
      <w:r w:rsidR="00C5597D">
        <w:t>Il est susceptible de répéter cette erreur plusieurs fois, donc je veux renonce au programme automatiquement chaque fois tapé.</w:t>
      </w:r>
    </w:p>
    <w:p w:rsidR="00C5597D" w:rsidRDefault="00C5597D" w:rsidP="00C5597D">
      <w:pPr>
        <w:pStyle w:val="Paragraphedeliste"/>
        <w:numPr>
          <w:ilvl w:val="0"/>
          <w:numId w:val="1"/>
        </w:numPr>
      </w:pPr>
      <w:r>
        <w:t>Sélectionnez le mot correct dans la liste des propositions, puis cliquez sur Correction automatique.</w:t>
      </w:r>
    </w:p>
    <w:p w:rsidR="00BF4AF0" w:rsidRDefault="00BF4AF0" w:rsidP="002532F1">
      <w:pPr>
        <w:pStyle w:val="Paragraphedeliste"/>
        <w:rPr>
          <w:rFonts w:asciiTheme="minorBidi" w:eastAsia="Times New Roman" w:hAnsiTheme="minorBidi"/>
          <w:color w:val="000000"/>
          <w:lang w:eastAsia="fr-FR"/>
        </w:rPr>
      </w:pPr>
    </w:p>
    <w:p w:rsidR="00BF4AF0" w:rsidRPr="002532F1" w:rsidRDefault="00BF4AF0" w:rsidP="002532F1">
      <w:pPr>
        <w:pStyle w:val="Paragraphedeliste"/>
        <w:rPr>
          <w:rFonts w:asciiTheme="minorBidi" w:eastAsia="Times New Roman" w:hAnsiTheme="minorBidi"/>
          <w:color w:val="000000"/>
          <w:lang w:eastAsia="fr-FR"/>
        </w:rPr>
      </w:pPr>
    </w:p>
    <w:sectPr w:rsidR="00BF4AF0" w:rsidRPr="002532F1" w:rsidSect="009E2AC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FE0EB4"/>
    <w:multiLevelType w:val="hybridMultilevel"/>
    <w:tmpl w:val="BF6E95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85C44"/>
    <w:rsid w:val="00203E7C"/>
    <w:rsid w:val="002532F1"/>
    <w:rsid w:val="00385C44"/>
    <w:rsid w:val="00594D04"/>
    <w:rsid w:val="005F1FBC"/>
    <w:rsid w:val="006F6046"/>
    <w:rsid w:val="00813D79"/>
    <w:rsid w:val="009969EC"/>
    <w:rsid w:val="009E2AC9"/>
    <w:rsid w:val="00AB013A"/>
    <w:rsid w:val="00BB0D6B"/>
    <w:rsid w:val="00BD4B56"/>
    <w:rsid w:val="00BF4AF0"/>
    <w:rsid w:val="00C5597D"/>
    <w:rsid w:val="00DC6493"/>
    <w:rsid w:val="00DE0AA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AC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532F1"/>
    <w:pPr>
      <w:ind w:left="720"/>
      <w:contextualSpacing/>
    </w:pPr>
  </w:style>
  <w:style w:type="paragraph" w:styleId="Textedebulles">
    <w:name w:val="Balloon Text"/>
    <w:basedOn w:val="Normal"/>
    <w:link w:val="TextedebullesCar"/>
    <w:uiPriority w:val="99"/>
    <w:semiHidden/>
    <w:unhideWhenUsed/>
    <w:rsid w:val="002532F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532F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21115800">
      <w:bodyDiv w:val="1"/>
      <w:marLeft w:val="0"/>
      <w:marRight w:val="0"/>
      <w:marTop w:val="0"/>
      <w:marBottom w:val="0"/>
      <w:divBdr>
        <w:top w:val="none" w:sz="0" w:space="0" w:color="auto"/>
        <w:left w:val="none" w:sz="0" w:space="0" w:color="auto"/>
        <w:bottom w:val="none" w:sz="0" w:space="0" w:color="auto"/>
        <w:right w:val="none" w:sz="0" w:space="0" w:color="auto"/>
      </w:divBdr>
    </w:div>
    <w:div w:id="107219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ToggleDiv('divExpCollAsst_IDAHTB0H')" TargetMode="External"/><Relationship Id="rId12" Type="http://schemas.openxmlformats.org/officeDocument/2006/relationships/hyperlink" Target="javascript:ToggleDiv('divExpCollAsst_IDAHTB0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javascript:ToggleDiv('divExpCollAsst_IDAHTB0H')" TargetMode="External"/><Relationship Id="rId5" Type="http://schemas.openxmlformats.org/officeDocument/2006/relationships/hyperlink" Target="javascript:ToggleDiv('divExpCollAsst_IDAHTB0H')" TargetMode="External"/><Relationship Id="rId10" Type="http://schemas.openxmlformats.org/officeDocument/2006/relationships/hyperlink" Target="javascript:ToggleDiv('divExpCollAsst_IDAHTB0H')" TargetMode="External"/><Relationship Id="rId4" Type="http://schemas.openxmlformats.org/officeDocument/2006/relationships/webSettings" Target="webSettings.xml"/><Relationship Id="rId9" Type="http://schemas.openxmlformats.org/officeDocument/2006/relationships/hyperlink" Target="javascript:ToggleDiv('divExpCollAsst_IDAHTB0H')"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419</Words>
  <Characters>2305</Characters>
  <Application>Microsoft Office Word</Application>
  <DocSecurity>0</DocSecurity>
  <Lines>19</Lines>
  <Paragraphs>5</Paragraphs>
  <ScaleCrop>false</ScaleCrop>
  <Company/>
  <LinksUpToDate>false</LinksUpToDate>
  <CharactersWithSpaces>2719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dc:creator>
  <cp:keywords/>
  <dc:description/>
  <cp:lastModifiedBy>Dali</cp:lastModifiedBy>
  <cp:revision>15</cp:revision>
  <dcterms:created xsi:type="dcterms:W3CDTF">2016-05-22T14:42:00Z</dcterms:created>
  <dcterms:modified xsi:type="dcterms:W3CDTF">2016-05-22T20:21:00Z</dcterms:modified>
</cp:coreProperties>
</file>